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5C6" w:rsidRDefault="00BF428D" w:rsidP="006A66F6">
      <w:pPr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 xml:space="preserve">Inamo </w:t>
      </w:r>
      <w:r w:rsidR="004D24FF">
        <w:rPr>
          <w:rFonts w:ascii="Century Gothic" w:hAnsi="Century Gothic"/>
          <w:b/>
          <w:sz w:val="28"/>
          <w:szCs w:val="28"/>
        </w:rPr>
        <w:t>Camden</w:t>
      </w:r>
      <w:r w:rsidR="001D4882">
        <w:rPr>
          <w:rFonts w:ascii="Century Gothic" w:hAnsi="Century Gothic"/>
          <w:b/>
          <w:sz w:val="28"/>
          <w:szCs w:val="28"/>
        </w:rPr>
        <w:t xml:space="preserve"> Food Menu </w:t>
      </w:r>
      <w:r w:rsidR="00D458B6">
        <w:rPr>
          <w:rFonts w:ascii="Century Gothic" w:hAnsi="Century Gothic"/>
          <w:b/>
          <w:sz w:val="28"/>
          <w:szCs w:val="28"/>
        </w:rPr>
        <w:t>January 2018</w:t>
      </w:r>
      <w:bookmarkStart w:id="0" w:name="_GoBack"/>
      <w:bookmarkEnd w:id="0"/>
    </w:p>
    <w:p w:rsidR="00E267B0" w:rsidRPr="00E267B0" w:rsidRDefault="00E267B0" w:rsidP="00E779DD">
      <w:pPr>
        <w:shd w:val="clear" w:color="auto" w:fill="FFFFFF"/>
        <w:spacing w:after="0" w:line="240" w:lineRule="auto"/>
        <w:outlineLvl w:val="2"/>
        <w:rPr>
          <w:rFonts w:ascii="Gothic" w:eastAsia="Times New Roman" w:hAnsi="Gothic" w:cs="Times New Roman"/>
          <w:caps/>
          <w:color w:val="ED1C24"/>
          <w:sz w:val="46"/>
          <w:szCs w:val="48"/>
        </w:rPr>
      </w:pPr>
      <w:r w:rsidRPr="00E267B0">
        <w:rPr>
          <w:rFonts w:ascii="Gothic" w:eastAsia="Times New Roman" w:hAnsi="Gothic" w:cs="Times New Roman"/>
          <w:caps/>
          <w:color w:val="ED1C24"/>
          <w:sz w:val="46"/>
          <w:szCs w:val="48"/>
        </w:rPr>
        <w:t>ASIAN TAPAS</w:t>
      </w:r>
    </w:p>
    <w:p w:rsidR="00E267B0" w:rsidRPr="00E267B0" w:rsidRDefault="00E267B0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E267B0">
        <w:rPr>
          <w:rFonts w:ascii="Gothic" w:eastAsia="Times New Roman" w:hAnsi="Gothic" w:cs="Times New Roman"/>
          <w:color w:val="141414"/>
          <w:sz w:val="34"/>
          <w:szCs w:val="36"/>
        </w:rPr>
        <w:t>Salt &amp; Pepper Squid</w:t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  <w:t>£8.45</w:t>
      </w:r>
    </w:p>
    <w:p w:rsidR="00E267B0" w:rsidRPr="00E267B0" w:rsidRDefault="00E267B0" w:rsidP="00E779DD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Fresh crispy baby squid in light tempura dusted with salt &amp; pepper and served with </w:t>
      </w:r>
      <w:proofErr w:type="spellStart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inamo's</w:t>
      </w:r>
      <w:proofErr w:type="spellEnd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tangy house chilli sauce. Simple &amp; delicious!</w:t>
      </w:r>
    </w:p>
    <w:p w:rsidR="00E779DD" w:rsidRDefault="00E779DD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E267B0" w:rsidRPr="00E267B0" w:rsidRDefault="00E267B0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E267B0">
        <w:rPr>
          <w:rFonts w:ascii="Gothic" w:eastAsia="Times New Roman" w:hAnsi="Gothic" w:cs="Times New Roman"/>
          <w:color w:val="141414"/>
          <w:sz w:val="34"/>
          <w:szCs w:val="36"/>
        </w:rPr>
        <w:t xml:space="preserve">Beef </w:t>
      </w:r>
      <w:proofErr w:type="spellStart"/>
      <w:r w:rsidRPr="00E267B0">
        <w:rPr>
          <w:rFonts w:ascii="Gothic" w:eastAsia="Times New Roman" w:hAnsi="Gothic" w:cs="Times New Roman"/>
          <w:color w:val="141414"/>
          <w:sz w:val="34"/>
          <w:szCs w:val="36"/>
        </w:rPr>
        <w:t>Tataki</w:t>
      </w:r>
      <w:proofErr w:type="spellEnd"/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  <w:t>£8.45</w:t>
      </w:r>
    </w:p>
    <w:p w:rsidR="00E267B0" w:rsidRPr="00E267B0" w:rsidRDefault="00E267B0" w:rsidP="00E779DD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A classic Japanese dish. Rare British fillet steeped in ginger and </w:t>
      </w:r>
      <w:proofErr w:type="spellStart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ponzu</w:t>
      </w:r>
      <w:proofErr w:type="spellEnd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sauce.</w:t>
      </w:r>
    </w:p>
    <w:p w:rsidR="00E779DD" w:rsidRDefault="00E779DD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E267B0" w:rsidRPr="00E267B0" w:rsidRDefault="00E267B0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E267B0">
        <w:rPr>
          <w:rFonts w:ascii="Gothic" w:eastAsia="Times New Roman" w:hAnsi="Gothic" w:cs="Times New Roman"/>
          <w:color w:val="141414"/>
          <w:sz w:val="34"/>
          <w:szCs w:val="36"/>
        </w:rPr>
        <w:t xml:space="preserve">Chicken &amp; Vegetable </w:t>
      </w:r>
      <w:proofErr w:type="spellStart"/>
      <w:r w:rsidRPr="00E267B0">
        <w:rPr>
          <w:rFonts w:ascii="Gothic" w:eastAsia="Times New Roman" w:hAnsi="Gothic" w:cs="Times New Roman"/>
          <w:color w:val="141414"/>
          <w:sz w:val="34"/>
          <w:szCs w:val="36"/>
        </w:rPr>
        <w:t>Gyoza</w:t>
      </w:r>
      <w:proofErr w:type="spellEnd"/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  <w:t>£6.45</w:t>
      </w:r>
    </w:p>
    <w:p w:rsidR="00E267B0" w:rsidRPr="00E267B0" w:rsidRDefault="00E267B0" w:rsidP="00E779DD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4 soft Chinese dumplings filled with tender chicken &amp; vegetables. </w:t>
      </w:r>
      <w:proofErr w:type="gramStart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Served with chilli oil and mirin sauce.</w:t>
      </w:r>
      <w:proofErr w:type="gramEnd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Great to share!</w:t>
      </w:r>
    </w:p>
    <w:p w:rsidR="00E779DD" w:rsidRDefault="00E779DD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E267B0" w:rsidRPr="00E267B0" w:rsidRDefault="00E267B0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E267B0">
        <w:rPr>
          <w:rFonts w:ascii="Gothic" w:eastAsia="Times New Roman" w:hAnsi="Gothic" w:cs="Times New Roman"/>
          <w:color w:val="141414"/>
          <w:sz w:val="34"/>
          <w:szCs w:val="36"/>
        </w:rPr>
        <w:t>Chilli Tofu </w:t>
      </w:r>
      <w:r w:rsidRPr="00E267B0">
        <w:rPr>
          <w:rFonts w:ascii="Gothic" w:eastAsia="Times New Roman" w:hAnsi="Gothic" w:cs="Times New Roman"/>
          <w:color w:val="28C135"/>
          <w:sz w:val="34"/>
          <w:szCs w:val="36"/>
        </w:rPr>
        <w:t>(v)</w:t>
      </w:r>
      <w:r w:rsidRPr="00E779DD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>£7.95</w:t>
      </w:r>
    </w:p>
    <w:p w:rsidR="00E267B0" w:rsidRPr="00E267B0" w:rsidRDefault="00E267B0" w:rsidP="00E779DD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Crispy tofu with mixed bell peppers and onion, glazed in Korean BBQ sauce, with crushed chilli.</w:t>
      </w:r>
    </w:p>
    <w:p w:rsidR="00E779DD" w:rsidRDefault="00E779DD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E267B0" w:rsidRPr="00E267B0" w:rsidRDefault="00E267B0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E267B0">
        <w:rPr>
          <w:rFonts w:ascii="Gothic" w:eastAsia="Times New Roman" w:hAnsi="Gothic" w:cs="Times New Roman"/>
          <w:color w:val="141414"/>
          <w:sz w:val="34"/>
          <w:szCs w:val="36"/>
        </w:rPr>
        <w:t>Korean Chicken Wings</w:t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  <w:t>£8.5</w:t>
      </w:r>
    </w:p>
    <w:p w:rsidR="00E267B0" w:rsidRPr="00E267B0" w:rsidRDefault="00E267B0" w:rsidP="00E779DD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A bowl brimming with locally sourced chicken wings, glazed in tangy Korean BBQ sauce, dusted with desiccated coconut. </w:t>
      </w:r>
      <w:proofErr w:type="gramStart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Great to share.</w:t>
      </w:r>
      <w:proofErr w:type="gramEnd"/>
    </w:p>
    <w:p w:rsidR="00E779DD" w:rsidRDefault="00E779DD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E267B0" w:rsidRPr="00E267B0" w:rsidRDefault="00E267B0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E267B0">
        <w:rPr>
          <w:rFonts w:ascii="Gothic" w:eastAsia="Times New Roman" w:hAnsi="Gothic" w:cs="Times New Roman"/>
          <w:color w:val="141414"/>
          <w:sz w:val="34"/>
          <w:szCs w:val="36"/>
        </w:rPr>
        <w:t>Vegetable Spring Rolls </w:t>
      </w:r>
      <w:r w:rsidRPr="00E267B0">
        <w:rPr>
          <w:rFonts w:ascii="Gothic" w:eastAsia="Times New Roman" w:hAnsi="Gothic" w:cs="Times New Roman"/>
          <w:color w:val="28C135"/>
          <w:sz w:val="34"/>
          <w:szCs w:val="36"/>
        </w:rPr>
        <w:t>(v)</w:t>
      </w:r>
      <w:r w:rsidRPr="00E779DD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>£8.95</w:t>
      </w:r>
    </w:p>
    <w:p w:rsidR="00E267B0" w:rsidRPr="00E267B0" w:rsidRDefault="00E267B0" w:rsidP="00E779DD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5 crispy vegetable spring rolls served with </w:t>
      </w:r>
      <w:proofErr w:type="spellStart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inamo's</w:t>
      </w:r>
      <w:proofErr w:type="spellEnd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tangy house chilli sauce.</w:t>
      </w:r>
    </w:p>
    <w:p w:rsidR="00E779DD" w:rsidRDefault="00E779DD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E267B0" w:rsidRPr="00E267B0" w:rsidRDefault="00E267B0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E267B0">
        <w:rPr>
          <w:rFonts w:ascii="Gothic" w:eastAsia="Times New Roman" w:hAnsi="Gothic" w:cs="Times New Roman"/>
          <w:color w:val="141414"/>
          <w:sz w:val="34"/>
          <w:szCs w:val="36"/>
        </w:rPr>
        <w:t>Tomato and Avocado Salad </w:t>
      </w:r>
      <w:r w:rsidRPr="00E267B0">
        <w:rPr>
          <w:rFonts w:ascii="Gothic" w:eastAsia="Times New Roman" w:hAnsi="Gothic" w:cs="Times New Roman"/>
          <w:color w:val="28C135"/>
          <w:sz w:val="34"/>
          <w:szCs w:val="36"/>
        </w:rPr>
        <w:t>(v)</w:t>
      </w:r>
      <w:r w:rsidRPr="00E779DD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>£7.45</w:t>
      </w:r>
    </w:p>
    <w:p w:rsidR="00E267B0" w:rsidRPr="00E267B0" w:rsidRDefault="00E267B0" w:rsidP="00E779DD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Cherry tomatoes marinated in ginger, chilli and shallots crowned with an avocado flower. It’s almost too pretty to eat…</w:t>
      </w:r>
    </w:p>
    <w:p w:rsidR="00E779DD" w:rsidRDefault="00E779DD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E267B0" w:rsidRPr="00E267B0" w:rsidRDefault="00E267B0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E267B0">
        <w:rPr>
          <w:rFonts w:ascii="Gothic" w:eastAsia="Times New Roman" w:hAnsi="Gothic" w:cs="Times New Roman"/>
          <w:color w:val="141414"/>
          <w:sz w:val="34"/>
          <w:szCs w:val="36"/>
        </w:rPr>
        <w:t>Sichuan Chicken</w:t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  <w:t>£8.95</w:t>
      </w:r>
    </w:p>
    <w:p w:rsidR="00E267B0" w:rsidRPr="00E267B0" w:rsidRDefault="00E267B0" w:rsidP="00E779DD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proofErr w:type="gramStart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A </w:t>
      </w:r>
      <w:proofErr w:type="spellStart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mouthwatering</w:t>
      </w:r>
      <w:proofErr w:type="spellEnd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mix of spicy chicken with chilli garlic sauce, ginger, onion and peppers.</w:t>
      </w:r>
      <w:proofErr w:type="gramEnd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Bold Sichuan flavours.</w:t>
      </w:r>
    </w:p>
    <w:p w:rsidR="00E779DD" w:rsidRDefault="00E779DD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E267B0" w:rsidRPr="00E267B0" w:rsidRDefault="00E267B0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E267B0">
        <w:rPr>
          <w:rFonts w:ascii="Gothic" w:eastAsia="Times New Roman" w:hAnsi="Gothic" w:cs="Times New Roman"/>
          <w:color w:val="141414"/>
          <w:sz w:val="34"/>
          <w:szCs w:val="36"/>
        </w:rPr>
        <w:t>Seaweed Salad </w:t>
      </w:r>
      <w:r w:rsidRPr="00E267B0">
        <w:rPr>
          <w:rFonts w:ascii="Gothic" w:eastAsia="Times New Roman" w:hAnsi="Gothic" w:cs="Times New Roman"/>
          <w:color w:val="28C135"/>
          <w:sz w:val="34"/>
          <w:szCs w:val="36"/>
        </w:rPr>
        <w:t>(v)</w:t>
      </w:r>
      <w:r w:rsidRPr="00E779DD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>£4.45</w:t>
      </w:r>
    </w:p>
    <w:p w:rsidR="00E267B0" w:rsidRPr="00E267B0" w:rsidRDefault="00E267B0" w:rsidP="00E779DD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proofErr w:type="gramStart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Thin, crunchy </w:t>
      </w:r>
      <w:proofErr w:type="spellStart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Wakame</w:t>
      </w:r>
      <w:proofErr w:type="spellEnd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seaweed, lightly dressed and sprinkled with sesame seeds.</w:t>
      </w:r>
      <w:proofErr w:type="gramEnd"/>
    </w:p>
    <w:p w:rsidR="00E779DD" w:rsidRDefault="00E779DD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</w:p>
    <w:p w:rsidR="00E267B0" w:rsidRPr="00E267B0" w:rsidRDefault="00E267B0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 xml:space="preserve">Wasabi </w:t>
      </w:r>
      <w:proofErr w:type="gramStart"/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 xml:space="preserve">Fries </w:t>
      </w:r>
      <w:r w:rsidRPr="00E779DD">
        <w:rPr>
          <w:rFonts w:ascii="Gothic" w:eastAsia="Times New Roman" w:hAnsi="Gothic" w:cs="Times New Roman"/>
          <w:color w:val="28C135"/>
          <w:sz w:val="34"/>
          <w:szCs w:val="36"/>
        </w:rPr>
        <w:t xml:space="preserve"> </w:t>
      </w:r>
      <w:r w:rsidRPr="00E267B0">
        <w:rPr>
          <w:rFonts w:ascii="Gothic" w:eastAsia="Times New Roman" w:hAnsi="Gothic" w:cs="Times New Roman"/>
          <w:color w:val="28C135"/>
          <w:sz w:val="34"/>
          <w:szCs w:val="36"/>
        </w:rPr>
        <w:t>(</w:t>
      </w:r>
      <w:proofErr w:type="gramEnd"/>
      <w:r w:rsidRPr="00E267B0">
        <w:rPr>
          <w:rFonts w:ascii="Gothic" w:eastAsia="Times New Roman" w:hAnsi="Gothic" w:cs="Times New Roman"/>
          <w:color w:val="28C135"/>
          <w:sz w:val="34"/>
          <w:szCs w:val="36"/>
        </w:rPr>
        <w:t>v)</w:t>
      </w:r>
      <w:r w:rsidRPr="00E779DD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28C135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>£3.95</w:t>
      </w:r>
    </w:p>
    <w:p w:rsidR="00E267B0" w:rsidRDefault="00E267B0" w:rsidP="00E779DD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Our irresistible inamo house fries coated in moreish wasabi salt.</w:t>
      </w:r>
    </w:p>
    <w:p w:rsidR="002F26B5" w:rsidRPr="00E267B0" w:rsidRDefault="002F26B5" w:rsidP="00E779DD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</w:p>
    <w:p w:rsidR="00E267B0" w:rsidRPr="00E267B0" w:rsidRDefault="00E267B0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E267B0">
        <w:rPr>
          <w:rFonts w:ascii="Gothic" w:eastAsia="Times New Roman" w:hAnsi="Gothic" w:cs="Times New Roman"/>
          <w:color w:val="141414"/>
          <w:sz w:val="34"/>
          <w:szCs w:val="36"/>
        </w:rPr>
        <w:t>Char Siu Buns</w:t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  <w:t>£6.95</w:t>
      </w:r>
    </w:p>
    <w:p w:rsidR="00E267B0" w:rsidRPr="00E267B0" w:rsidRDefault="00E267B0" w:rsidP="00E779DD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2 steamed BBQ pork buns, served with a tangy Thai sweet chilli dipping sauce. Good sharing dish.</w:t>
      </w:r>
    </w:p>
    <w:p w:rsidR="00E267B0" w:rsidRPr="00E267B0" w:rsidRDefault="00E267B0" w:rsidP="00E779DD">
      <w:pPr>
        <w:shd w:val="clear" w:color="auto" w:fill="FFFFFF"/>
        <w:spacing w:after="0" w:line="240" w:lineRule="auto"/>
        <w:outlineLvl w:val="3"/>
        <w:rPr>
          <w:rFonts w:ascii="Gothic" w:eastAsia="Times New Roman" w:hAnsi="Gothic" w:cs="Times New Roman"/>
          <w:color w:val="141414"/>
          <w:sz w:val="34"/>
          <w:szCs w:val="36"/>
        </w:rPr>
      </w:pPr>
      <w:r w:rsidRPr="00E267B0">
        <w:rPr>
          <w:rFonts w:ascii="Gothic" w:eastAsia="Times New Roman" w:hAnsi="Gothic" w:cs="Times New Roman"/>
          <w:color w:val="141414"/>
          <w:sz w:val="34"/>
          <w:szCs w:val="36"/>
        </w:rPr>
        <w:lastRenderedPageBreak/>
        <w:t>Korean BBQ Ribs</w:t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</w:r>
      <w:r w:rsidRPr="00E779DD">
        <w:rPr>
          <w:rFonts w:ascii="Gothic" w:eastAsia="Times New Roman" w:hAnsi="Gothic" w:cs="Times New Roman"/>
          <w:color w:val="141414"/>
          <w:sz w:val="34"/>
          <w:szCs w:val="36"/>
        </w:rPr>
        <w:tab/>
        <w:t>£8.95</w:t>
      </w:r>
    </w:p>
    <w:p w:rsidR="00E267B0" w:rsidRPr="00E267B0" w:rsidRDefault="00E267B0" w:rsidP="00E779DD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141414"/>
          <w:spacing w:val="-2"/>
          <w:sz w:val="19"/>
          <w:szCs w:val="21"/>
        </w:rPr>
      </w:pPr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A delicious row of tender pork ribs smothered in a more-</w:t>
      </w:r>
      <w:proofErr w:type="spellStart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>ish</w:t>
      </w:r>
      <w:proofErr w:type="spellEnd"/>
      <w:r w:rsidRPr="00E267B0">
        <w:rPr>
          <w:rFonts w:ascii="Gothic" w:eastAsia="Times New Roman" w:hAnsi="Gothic" w:cs="Times New Roman"/>
          <w:color w:val="141414"/>
          <w:spacing w:val="-2"/>
          <w:sz w:val="19"/>
          <w:szCs w:val="21"/>
        </w:rPr>
        <w:t xml:space="preserve"> BBQ sauce</w:t>
      </w:r>
    </w:p>
    <w:p w:rsidR="00F64759" w:rsidRPr="00E779DD" w:rsidRDefault="00F64759" w:rsidP="00E779DD">
      <w:pPr>
        <w:spacing w:after="0" w:line="240" w:lineRule="auto"/>
        <w:contextualSpacing/>
        <w:rPr>
          <w:rFonts w:ascii="Century Gothic" w:hAnsi="Century Gothic"/>
          <w:sz w:val="20"/>
        </w:rPr>
      </w:pPr>
    </w:p>
    <w:p w:rsidR="00BF428D" w:rsidRPr="00E779DD" w:rsidRDefault="00BF428D" w:rsidP="00E779DD">
      <w:pPr>
        <w:spacing w:after="0" w:line="240" w:lineRule="auto"/>
        <w:contextualSpacing/>
        <w:rPr>
          <w:rFonts w:ascii="Century Gothic" w:hAnsi="Century Gothic"/>
          <w:sz w:val="20"/>
        </w:rPr>
      </w:pPr>
    </w:p>
    <w:p w:rsidR="00E267B0" w:rsidRPr="00E779DD" w:rsidRDefault="00E267B0" w:rsidP="00E779DD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 w:rsidRPr="00E779DD">
        <w:rPr>
          <w:rFonts w:ascii="Gothic" w:hAnsi="Gothic"/>
          <w:b w:val="0"/>
          <w:bCs w:val="0"/>
          <w:caps/>
          <w:color w:val="ED1C24"/>
          <w:sz w:val="46"/>
          <w:szCs w:val="48"/>
        </w:rPr>
        <w:t>SUSHI</w:t>
      </w: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California Roll</w:t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£12.95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Crispy soft shell crab rolled with creamy avocado in a 6 </w:t>
      </w:r>
      <w:proofErr w:type="spellStart"/>
      <w:r w:rsidRPr="00E779DD">
        <w:rPr>
          <w:rFonts w:ascii="Gothic" w:hAnsi="Gothic"/>
          <w:color w:val="141414"/>
          <w:spacing w:val="-2"/>
          <w:sz w:val="19"/>
          <w:szCs w:val="21"/>
        </w:rPr>
        <w:t>maki</w:t>
      </w:r>
      <w:proofErr w:type="spellEnd"/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 pieces. </w:t>
      </w:r>
      <w:proofErr w:type="gramStart"/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Finished with </w:t>
      </w:r>
      <w:proofErr w:type="spellStart"/>
      <w:r w:rsidRPr="00E779DD">
        <w:rPr>
          <w:rFonts w:ascii="Gothic" w:hAnsi="Gothic"/>
          <w:color w:val="141414"/>
          <w:spacing w:val="-2"/>
          <w:sz w:val="19"/>
          <w:szCs w:val="21"/>
        </w:rPr>
        <w:t>tobiko</w:t>
      </w:r>
      <w:proofErr w:type="spellEnd"/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&amp; a sweet </w:t>
      </w:r>
      <w:proofErr w:type="spellStart"/>
      <w:r w:rsidRPr="00E779DD">
        <w:rPr>
          <w:rFonts w:ascii="Gothic" w:hAnsi="Gothic"/>
          <w:color w:val="141414"/>
          <w:spacing w:val="-2"/>
          <w:sz w:val="19"/>
          <w:szCs w:val="21"/>
        </w:rPr>
        <w:t>mayo.An</w:t>
      </w:r>
      <w:proofErr w:type="spellEnd"/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 excellent sharing dish.</w:t>
      </w:r>
      <w:proofErr w:type="gramEnd"/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Dragon Roll</w:t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£12.95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Crunchy tempura shrimp, topped with creamy avocado and a touch of mayo. </w:t>
      </w:r>
      <w:proofErr w:type="gramStart"/>
      <w:r w:rsidRPr="00E779DD">
        <w:rPr>
          <w:rFonts w:ascii="Gothic" w:hAnsi="Gothic"/>
          <w:color w:val="141414"/>
          <w:spacing w:val="-2"/>
          <w:sz w:val="19"/>
          <w:szCs w:val="21"/>
        </w:rPr>
        <w:t>Served in 8 pieces.</w:t>
      </w:r>
      <w:proofErr w:type="gramEnd"/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 Enter the Dragon Roll! An inamo favourite!</w:t>
      </w:r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 xml:space="preserve">Salmon </w:t>
      </w:r>
      <w:proofErr w:type="spellStart"/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Tataki</w:t>
      </w:r>
      <w:proofErr w:type="spellEnd"/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£9.45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>Fresh Scottish salmon sashimi finished with a sweet miso &amp; yuzu marinade.</w:t>
      </w:r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Spicy Salmon Maki</w:t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£9.45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Scottish salmon rolled with house chilli garlic sauce into 8 piquant pieces of </w:t>
      </w:r>
      <w:proofErr w:type="spellStart"/>
      <w:r w:rsidRPr="00E779DD">
        <w:rPr>
          <w:rFonts w:ascii="Gothic" w:hAnsi="Gothic"/>
          <w:color w:val="141414"/>
          <w:spacing w:val="-2"/>
          <w:sz w:val="19"/>
          <w:szCs w:val="21"/>
        </w:rPr>
        <w:t>maki</w:t>
      </w:r>
      <w:proofErr w:type="spellEnd"/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, sprinkled with </w:t>
      </w:r>
      <w:proofErr w:type="spellStart"/>
      <w:r w:rsidRPr="00E779DD">
        <w:rPr>
          <w:rFonts w:ascii="Gothic" w:hAnsi="Gothic"/>
          <w:color w:val="141414"/>
          <w:spacing w:val="-2"/>
          <w:sz w:val="19"/>
          <w:szCs w:val="21"/>
        </w:rPr>
        <w:t>shichimi</w:t>
      </w:r>
      <w:proofErr w:type="spellEnd"/>
      <w:r w:rsidRPr="00E779DD">
        <w:rPr>
          <w:rFonts w:ascii="Gothic" w:hAnsi="Gothic"/>
          <w:color w:val="141414"/>
          <w:spacing w:val="-2"/>
          <w:sz w:val="19"/>
          <w:szCs w:val="21"/>
        </w:rPr>
        <w:t>.</w:t>
      </w:r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Tuna Sashimi</w:t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£9.45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>4 succulent slices of fresh tuna served on a shoestring daikon salad.</w:t>
      </w:r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Tuna and Cucumber Hosomaki</w:t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£7.45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>Tender line-caught tuna and crisp cucumber in this simple, delicious sushi roll.</w:t>
      </w:r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Crispy Vegetable Tempura Maki </w:t>
      </w:r>
      <w:r w:rsidRPr="00E779DD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="00E779DD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£6.45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Vegetables in a light tempura rolled with velvety avocado, and drizzled with creamy house mayo. </w:t>
      </w:r>
      <w:proofErr w:type="gramStart"/>
      <w:r w:rsidRPr="00E779DD">
        <w:rPr>
          <w:rFonts w:ascii="Gothic" w:hAnsi="Gothic"/>
          <w:color w:val="141414"/>
          <w:spacing w:val="-2"/>
          <w:sz w:val="19"/>
          <w:szCs w:val="21"/>
        </w:rPr>
        <w:t>6 delicious pieces.</w:t>
      </w:r>
      <w:proofErr w:type="gramEnd"/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Red Dragon Roll </w:t>
      </w:r>
      <w:r w:rsidRPr="00E779DD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="00E779DD" w:rsidRPr="00E779DD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£6.45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>Crimson red peppers rolled around crunchy cucumber and smooth avocado. The vegetarian sibling to our Dragon Roll flies onto the menu.</w:t>
      </w:r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 xml:space="preserve">Salmon Sashimi on </w:t>
      </w:r>
      <w:proofErr w:type="spellStart"/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mooli</w:t>
      </w:r>
      <w:proofErr w:type="spellEnd"/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£8.45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Scottish salmon in 7 slices, delicately resting on crunchy </w:t>
      </w:r>
      <w:proofErr w:type="spellStart"/>
      <w:r w:rsidRPr="00E779DD">
        <w:rPr>
          <w:rFonts w:ascii="Gothic" w:hAnsi="Gothic"/>
          <w:color w:val="141414"/>
          <w:spacing w:val="-2"/>
          <w:sz w:val="19"/>
          <w:szCs w:val="21"/>
        </w:rPr>
        <w:t>mooli</w:t>
      </w:r>
      <w:proofErr w:type="spellEnd"/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 dressed with our moreish house </w:t>
      </w:r>
      <w:proofErr w:type="spellStart"/>
      <w:r w:rsidRPr="00E779DD">
        <w:rPr>
          <w:rFonts w:ascii="Gothic" w:hAnsi="Gothic"/>
          <w:color w:val="141414"/>
          <w:spacing w:val="-2"/>
          <w:sz w:val="19"/>
          <w:szCs w:val="21"/>
        </w:rPr>
        <w:t>tataki</w:t>
      </w:r>
      <w:proofErr w:type="spellEnd"/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 sauce.</w:t>
      </w:r>
    </w:p>
    <w:p w:rsidR="00BF428D" w:rsidRDefault="00BF428D" w:rsidP="00E779DD">
      <w:pPr>
        <w:spacing w:after="0" w:line="240" w:lineRule="auto"/>
        <w:contextualSpacing/>
        <w:rPr>
          <w:rFonts w:ascii="Century Gothic" w:hAnsi="Century Gothic"/>
          <w:sz w:val="20"/>
        </w:rPr>
      </w:pPr>
    </w:p>
    <w:p w:rsidR="00E779DD" w:rsidRPr="00E779DD" w:rsidRDefault="00E779DD" w:rsidP="00E779DD">
      <w:pPr>
        <w:spacing w:after="0" w:line="240" w:lineRule="auto"/>
        <w:contextualSpacing/>
        <w:rPr>
          <w:rFonts w:ascii="Century Gothic" w:hAnsi="Century Gothic"/>
          <w:sz w:val="20"/>
        </w:rPr>
      </w:pPr>
    </w:p>
    <w:p w:rsidR="00E267B0" w:rsidRPr="00E779DD" w:rsidRDefault="00E267B0" w:rsidP="00E779DD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 w:rsidRPr="00E779DD">
        <w:rPr>
          <w:rFonts w:ascii="Gothic" w:hAnsi="Gothic"/>
          <w:b w:val="0"/>
          <w:bCs w:val="0"/>
          <w:caps/>
          <w:color w:val="ED1C24"/>
          <w:sz w:val="46"/>
          <w:szCs w:val="48"/>
        </w:rPr>
        <w:t>LARGER SHARING DISHES</w:t>
      </w:r>
    </w:p>
    <w:p w:rsidR="00E779DD" w:rsidRDefault="00E779DD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1/2 Crispy Duck with Five Spice</w:t>
      </w:r>
      <w:r w:rsid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£19.45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>Half a crispy duck marinated overnight in five spice mix, served with pancakes, cucumber, leeks, and hoi sin sauce.</w:t>
      </w:r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lastRenderedPageBreak/>
        <w:t>Singapore Noodles</w:t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£12.95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>Egg &amp; vermicelli noodles infused with an oyster &amp; ginger sauce with pork belly, prawn, chicken, crunchy peppers, beansprouts &amp; fried shallots.</w:t>
      </w:r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Thai Green Chicken Curry</w:t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£15.95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Flavourful Thai green curry with chicken thigh and fresh vegetables in a creamy sauce, garnished with basil &amp; mint. </w:t>
      </w:r>
      <w:proofErr w:type="gramStart"/>
      <w:r w:rsidRPr="00E779DD">
        <w:rPr>
          <w:rFonts w:ascii="Gothic" w:hAnsi="Gothic"/>
          <w:color w:val="141414"/>
          <w:spacing w:val="-2"/>
          <w:sz w:val="19"/>
          <w:szCs w:val="21"/>
        </w:rPr>
        <w:t>Served with steamed rice.</w:t>
      </w:r>
      <w:proofErr w:type="gramEnd"/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Thai Red Curry</w:t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£13.95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Creamy coconut Thai red curry with butternut squash &amp; fresh vegetables, garnished with coriander &amp; red chilli. </w:t>
      </w:r>
      <w:proofErr w:type="gramStart"/>
      <w:r w:rsidRPr="00E779DD">
        <w:rPr>
          <w:rFonts w:ascii="Gothic" w:hAnsi="Gothic"/>
          <w:color w:val="141414"/>
          <w:spacing w:val="-2"/>
          <w:sz w:val="19"/>
          <w:szCs w:val="21"/>
        </w:rPr>
        <w:t>Served with steamed rice.</w:t>
      </w:r>
      <w:proofErr w:type="gramEnd"/>
    </w:p>
    <w:p w:rsidR="00E267B0" w:rsidRPr="00E779DD" w:rsidRDefault="00E267B0" w:rsidP="00E779DD">
      <w:pPr>
        <w:spacing w:after="0" w:line="240" w:lineRule="auto"/>
        <w:contextualSpacing/>
        <w:rPr>
          <w:rFonts w:ascii="Century Gothic" w:hAnsi="Century Gothic"/>
          <w:b/>
          <w:sz w:val="20"/>
        </w:rPr>
      </w:pPr>
    </w:p>
    <w:p w:rsidR="00E267B0" w:rsidRPr="00E779DD" w:rsidRDefault="00E267B0" w:rsidP="00E779DD">
      <w:pPr>
        <w:spacing w:after="0" w:line="240" w:lineRule="auto"/>
        <w:contextualSpacing/>
        <w:rPr>
          <w:rFonts w:ascii="Century Gothic" w:hAnsi="Century Gothic"/>
          <w:b/>
          <w:sz w:val="20"/>
        </w:rPr>
      </w:pPr>
    </w:p>
    <w:p w:rsidR="00E267B0" w:rsidRPr="00E779DD" w:rsidRDefault="00E267B0" w:rsidP="00E779DD">
      <w:pPr>
        <w:pStyle w:val="Heading3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aps/>
          <w:color w:val="ED1C24"/>
          <w:sz w:val="46"/>
          <w:szCs w:val="48"/>
        </w:rPr>
      </w:pPr>
      <w:r w:rsidRPr="00E779DD">
        <w:rPr>
          <w:rFonts w:ascii="Gothic" w:hAnsi="Gothic"/>
          <w:b w:val="0"/>
          <w:bCs w:val="0"/>
          <w:caps/>
          <w:color w:val="ED1C24"/>
          <w:sz w:val="46"/>
          <w:szCs w:val="48"/>
        </w:rPr>
        <w:t>SOUPS &amp; SIDES</w:t>
      </w: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Miso soup</w:t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141414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£3.95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>Traditional Japanese soup with spring onion, seaweed &amp; tofu, served in a bowl to sip from.</w:t>
      </w:r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Veg Miso soup </w:t>
      </w:r>
      <w:r w:rsidRPr="00E779DD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="00E779DD" w:rsidRPr="00E779DD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£3.95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>A</w:t>
      </w:r>
      <w:r w:rsidRPr="00E779DD">
        <w:rPr>
          <w:rFonts w:ascii="Arial" w:hAnsi="Arial" w:cs="Arial"/>
          <w:color w:val="141414"/>
          <w:spacing w:val="-2"/>
          <w:sz w:val="20"/>
          <w:szCs w:val="21"/>
        </w:rPr>
        <w:t>‎</w:t>
      </w:r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 vegetarian version of the traditional Japanese soup with spring onion, seaweed &amp; tofu, served in a bowl to sip from.</w:t>
      </w:r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Edamame </w:t>
      </w:r>
      <w:r w:rsidRPr="00E779DD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="00E779DD" w:rsidRPr="00E779DD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£5.45</w:t>
      </w:r>
    </w:p>
    <w:p w:rsidR="00E267B0" w:rsidRPr="00E779DD" w:rsidRDefault="00E267B0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 xml:space="preserve">Steamed soya beans sprinkled with sea salt and served with a soy mirin dipping sauce. Pop out the beans from the pods. </w:t>
      </w:r>
      <w:proofErr w:type="gramStart"/>
      <w:r w:rsidRPr="00E779DD">
        <w:rPr>
          <w:rFonts w:ascii="Gothic" w:hAnsi="Gothic"/>
          <w:color w:val="141414"/>
          <w:spacing w:val="-2"/>
          <w:sz w:val="19"/>
          <w:szCs w:val="21"/>
        </w:rPr>
        <w:t>Great to whet the appetite.</w:t>
      </w:r>
      <w:proofErr w:type="gramEnd"/>
    </w:p>
    <w:p w:rsidR="00E779DD" w:rsidRPr="00E779DD" w:rsidRDefault="00E779DD" w:rsidP="00E779DD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</w:p>
    <w:p w:rsidR="00E267B0" w:rsidRPr="00E779DD" w:rsidRDefault="00E267B0" w:rsidP="00E779DD">
      <w:pPr>
        <w:pStyle w:val="Heading4"/>
        <w:shd w:val="clear" w:color="auto" w:fill="FFFFFF"/>
        <w:spacing w:before="0" w:beforeAutospacing="0" w:after="0" w:afterAutospacing="0"/>
        <w:rPr>
          <w:rFonts w:ascii="Gothic" w:hAnsi="Gothic"/>
          <w:b w:val="0"/>
          <w:bCs w:val="0"/>
          <w:color w:val="141414"/>
          <w:sz w:val="34"/>
          <w:szCs w:val="36"/>
        </w:rPr>
      </w:pPr>
      <w:r w:rsidRPr="00E779DD">
        <w:rPr>
          <w:rFonts w:ascii="Gothic" w:hAnsi="Gothic"/>
          <w:b w:val="0"/>
          <w:bCs w:val="0"/>
          <w:color w:val="141414"/>
          <w:sz w:val="34"/>
          <w:szCs w:val="36"/>
        </w:rPr>
        <w:t>Rice </w:t>
      </w:r>
      <w:r w:rsidRPr="00E779DD">
        <w:rPr>
          <w:rFonts w:ascii="Gothic" w:hAnsi="Gothic"/>
          <w:b w:val="0"/>
          <w:bCs w:val="0"/>
          <w:color w:val="28C135"/>
          <w:sz w:val="34"/>
          <w:szCs w:val="36"/>
        </w:rPr>
        <w:t>(v)</w:t>
      </w:r>
      <w:r w:rsidR="00E779DD" w:rsidRPr="00E779DD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="00E779DD" w:rsidRPr="00E779DD">
        <w:rPr>
          <w:rFonts w:ascii="Gothic" w:hAnsi="Gothic"/>
          <w:b w:val="0"/>
          <w:bCs w:val="0"/>
          <w:color w:val="28C135"/>
          <w:sz w:val="34"/>
          <w:szCs w:val="36"/>
        </w:rPr>
        <w:tab/>
      </w:r>
      <w:r w:rsidRPr="00E779DD">
        <w:rPr>
          <w:rStyle w:val="price"/>
          <w:rFonts w:ascii="Gothic" w:hAnsi="Gothic"/>
          <w:b w:val="0"/>
          <w:bCs w:val="0"/>
          <w:color w:val="141414"/>
          <w:sz w:val="34"/>
          <w:szCs w:val="36"/>
        </w:rPr>
        <w:t>£2.95</w:t>
      </w:r>
    </w:p>
    <w:p w:rsidR="00E267B0" w:rsidRPr="002F26B5" w:rsidRDefault="00E267B0" w:rsidP="002F26B5">
      <w:pPr>
        <w:pStyle w:val="NormalWeb"/>
        <w:shd w:val="clear" w:color="auto" w:fill="FFFFFF"/>
        <w:spacing w:before="0" w:beforeAutospacing="0" w:after="0" w:afterAutospacing="0"/>
        <w:rPr>
          <w:rFonts w:ascii="Gothic" w:hAnsi="Gothic"/>
          <w:color w:val="141414"/>
          <w:spacing w:val="-2"/>
          <w:sz w:val="19"/>
          <w:szCs w:val="21"/>
        </w:rPr>
      </w:pPr>
      <w:r w:rsidRPr="00E779DD">
        <w:rPr>
          <w:rFonts w:ascii="Gothic" w:hAnsi="Gothic"/>
          <w:color w:val="141414"/>
          <w:spacing w:val="-2"/>
          <w:sz w:val="19"/>
          <w:szCs w:val="21"/>
        </w:rPr>
        <w:t>Steamed rice served simply, an excellent accompaniment to many of our dishes.</w:t>
      </w:r>
    </w:p>
    <w:sectPr w:rsidR="00E267B0" w:rsidRPr="002F26B5" w:rsidSect="00651355">
      <w:headerReference w:type="default" r:id="rId7"/>
      <w:pgSz w:w="11906" w:h="16838"/>
      <w:pgMar w:top="1985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914" w:rsidRDefault="00204914" w:rsidP="00BF428D">
      <w:pPr>
        <w:spacing w:after="0" w:line="240" w:lineRule="auto"/>
      </w:pPr>
      <w:r>
        <w:separator/>
      </w:r>
    </w:p>
  </w:endnote>
  <w:endnote w:type="continuationSeparator" w:id="0">
    <w:p w:rsidR="00204914" w:rsidRDefault="00204914" w:rsidP="00BF4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914" w:rsidRDefault="00204914" w:rsidP="00BF428D">
      <w:pPr>
        <w:spacing w:after="0" w:line="240" w:lineRule="auto"/>
      </w:pPr>
      <w:r>
        <w:separator/>
      </w:r>
    </w:p>
  </w:footnote>
  <w:footnote w:type="continuationSeparator" w:id="0">
    <w:p w:rsidR="00204914" w:rsidRDefault="00204914" w:rsidP="00BF4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28D" w:rsidRDefault="00BF428D" w:rsidP="00BF428D">
    <w:pPr>
      <w:pStyle w:val="Header"/>
      <w:jc w:val="center"/>
    </w:pPr>
    <w:r>
      <w:rPr>
        <w:noProof/>
      </w:rPr>
      <w:drawing>
        <wp:inline distT="0" distB="0" distL="0" distR="0" wp14:anchorId="5AE70492" wp14:editId="6BA73C83">
          <wp:extent cx="2048256" cy="64008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l_logo - compressed vers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8256" cy="6400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78D"/>
    <w:rsid w:val="00097C7F"/>
    <w:rsid w:val="00150BD7"/>
    <w:rsid w:val="001D4882"/>
    <w:rsid w:val="001F1306"/>
    <w:rsid w:val="00204914"/>
    <w:rsid w:val="002C3211"/>
    <w:rsid w:val="002F26B5"/>
    <w:rsid w:val="00322995"/>
    <w:rsid w:val="00334300"/>
    <w:rsid w:val="00391EF5"/>
    <w:rsid w:val="004D24FF"/>
    <w:rsid w:val="0057778D"/>
    <w:rsid w:val="00651355"/>
    <w:rsid w:val="006A66F6"/>
    <w:rsid w:val="00712C87"/>
    <w:rsid w:val="00775180"/>
    <w:rsid w:val="00AC4E7E"/>
    <w:rsid w:val="00BF428D"/>
    <w:rsid w:val="00CF35C6"/>
    <w:rsid w:val="00D458B6"/>
    <w:rsid w:val="00E267B0"/>
    <w:rsid w:val="00E779DD"/>
    <w:rsid w:val="00F10A1D"/>
    <w:rsid w:val="00F3390A"/>
    <w:rsid w:val="00F6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6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8D"/>
  </w:style>
  <w:style w:type="paragraph" w:styleId="Footer">
    <w:name w:val="footer"/>
    <w:basedOn w:val="Normal"/>
    <w:link w:val="FooterChar"/>
    <w:uiPriority w:val="99"/>
    <w:unhideWhenUsed/>
    <w:rsid w:val="00B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8D"/>
  </w:style>
  <w:style w:type="paragraph" w:styleId="BalloonText">
    <w:name w:val="Balloon Text"/>
    <w:basedOn w:val="Normal"/>
    <w:link w:val="BalloonTextChar"/>
    <w:uiPriority w:val="99"/>
    <w:semiHidden/>
    <w:unhideWhenUsed/>
    <w:rsid w:val="00BF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28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267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67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ce">
    <w:name w:val="price"/>
    <w:basedOn w:val="DefaultParagraphFont"/>
    <w:rsid w:val="00E267B0"/>
  </w:style>
  <w:style w:type="paragraph" w:styleId="NormalWeb">
    <w:name w:val="Normal (Web)"/>
    <w:basedOn w:val="Normal"/>
    <w:uiPriority w:val="99"/>
    <w:unhideWhenUsed/>
    <w:rsid w:val="00E2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67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E267B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28D"/>
  </w:style>
  <w:style w:type="paragraph" w:styleId="Footer">
    <w:name w:val="footer"/>
    <w:basedOn w:val="Normal"/>
    <w:link w:val="FooterChar"/>
    <w:uiPriority w:val="99"/>
    <w:unhideWhenUsed/>
    <w:rsid w:val="00BF428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28D"/>
  </w:style>
  <w:style w:type="paragraph" w:styleId="BalloonText">
    <w:name w:val="Balloon Text"/>
    <w:basedOn w:val="Normal"/>
    <w:link w:val="BalloonTextChar"/>
    <w:uiPriority w:val="99"/>
    <w:semiHidden/>
    <w:unhideWhenUsed/>
    <w:rsid w:val="00BF4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2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F428D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E267B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E267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rice">
    <w:name w:val="price"/>
    <w:basedOn w:val="DefaultParagraphFont"/>
    <w:rsid w:val="00E267B0"/>
  </w:style>
  <w:style w:type="paragraph" w:styleId="NormalWeb">
    <w:name w:val="Normal (Web)"/>
    <w:basedOn w:val="Normal"/>
    <w:uiPriority w:val="99"/>
    <w:unhideWhenUsed/>
    <w:rsid w:val="00E267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05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724780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9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2293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16944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26081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991982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14415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66698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70852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56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15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81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8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5894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6092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74556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20121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57987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36116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61390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1701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08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201507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20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06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190993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96806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213313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1658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7782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90804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80697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91386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777792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2030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20400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896543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344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40991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29618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8197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874069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2678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96169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850442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209474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3854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8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97885">
          <w:marLeft w:val="-323"/>
          <w:marRight w:val="-32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6556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919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26827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34670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613594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25463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985977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205882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37890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18798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205789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24072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302036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104687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78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  <w:div w:id="69966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094105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dotted" w:sz="6" w:space="23" w:color="C6C6C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harriette_smith</dc:creator>
  <cp:lastModifiedBy>Noel</cp:lastModifiedBy>
  <cp:revision>4</cp:revision>
  <dcterms:created xsi:type="dcterms:W3CDTF">2017-09-19T09:23:00Z</dcterms:created>
  <dcterms:modified xsi:type="dcterms:W3CDTF">2018-01-30T13:32:00Z</dcterms:modified>
</cp:coreProperties>
</file>