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89A2" w14:textId="79326110" w:rsidR="00DD596C" w:rsidRDefault="00EE5154" w:rsidP="003E2469">
      <w:pPr>
        <w:jc w:val="center"/>
        <w:rPr>
          <w:rFonts w:ascii="GlACIAL INDIFFERENCE" w:hAnsi="GlACIAL INDIFFERENCE"/>
          <w:sz w:val="54"/>
          <w:szCs w:val="220"/>
        </w:rPr>
      </w:pPr>
      <w:r w:rsidRPr="003E2469">
        <w:rPr>
          <w:rFonts w:ascii="GlACIAL INDIFFERENCE" w:hAnsi="GlACIAL INDIFFERENCE"/>
          <w:sz w:val="54"/>
          <w:szCs w:val="220"/>
        </w:rPr>
        <w:t>EAST LONDON</w:t>
      </w:r>
      <w:r w:rsidR="003E2469">
        <w:rPr>
          <w:rFonts w:ascii="GlACIAL INDIFFERENCE" w:hAnsi="GlACIAL INDIFFERENCE"/>
          <w:sz w:val="54"/>
          <w:szCs w:val="220"/>
        </w:rPr>
        <w:t xml:space="preserve"> </w:t>
      </w:r>
      <w:r w:rsidR="00DD596C" w:rsidRPr="003E2469">
        <w:rPr>
          <w:rFonts w:ascii="GlACIAL INDIFFERENCE" w:hAnsi="GlACIAL INDIFFERENCE"/>
          <w:sz w:val="54"/>
          <w:szCs w:val="220"/>
        </w:rPr>
        <w:t>AFTERNOON TEA</w:t>
      </w:r>
      <w:r w:rsidR="00AC09CA" w:rsidRPr="003E2469">
        <w:rPr>
          <w:rFonts w:ascii="GlACIAL INDIFFERENCE" w:hAnsi="GlACIAL INDIFFERENCE"/>
          <w:sz w:val="54"/>
          <w:szCs w:val="220"/>
        </w:rPr>
        <w:t xml:space="preserve"> </w:t>
      </w:r>
      <w:r w:rsidR="00DD596C" w:rsidRPr="003E2469">
        <w:rPr>
          <w:rFonts w:ascii="GlACIAL INDIFFERENCE" w:hAnsi="GlACIAL INDIFFERENCE"/>
          <w:sz w:val="54"/>
          <w:szCs w:val="220"/>
        </w:rPr>
        <w:t>3</w:t>
      </w:r>
      <w:r w:rsidR="008A2E5C" w:rsidRPr="003E2469">
        <w:rPr>
          <w:rFonts w:ascii="GlACIAL INDIFFERENCE" w:hAnsi="GlACIAL INDIFFERENCE"/>
          <w:sz w:val="54"/>
          <w:szCs w:val="220"/>
        </w:rPr>
        <w:t>5</w:t>
      </w:r>
      <w:r w:rsidR="00393041" w:rsidRPr="003E2469">
        <w:rPr>
          <w:rFonts w:ascii="GlACIAL INDIFFERENCE" w:hAnsi="GlACIAL INDIFFERENCE"/>
          <w:sz w:val="54"/>
          <w:szCs w:val="220"/>
        </w:rPr>
        <w:t>PP</w:t>
      </w:r>
    </w:p>
    <w:p w14:paraId="1CC2959B" w14:textId="5968D487" w:rsidR="003E2469" w:rsidRPr="003E2469" w:rsidRDefault="003E2469" w:rsidP="003E2469">
      <w:pPr>
        <w:jc w:val="center"/>
        <w:rPr>
          <w:rFonts w:ascii="GlACIAL INDIFFERENCE" w:hAnsi="GlACIAL INDIFFERENCE"/>
          <w:sz w:val="46"/>
          <w:szCs w:val="144"/>
        </w:rPr>
      </w:pPr>
      <w:r w:rsidRPr="003E2469">
        <w:rPr>
          <w:rFonts w:ascii="GlACIAL INDIFFERENCE" w:hAnsi="GlACIAL INDIFFERENCE"/>
          <w:sz w:val="46"/>
          <w:szCs w:val="144"/>
        </w:rPr>
        <w:t>SATURDAY &amp; SUNDAY ONLY</w:t>
      </w:r>
    </w:p>
    <w:p w14:paraId="3786D680" w14:textId="61E6079A" w:rsidR="00DD596C" w:rsidRDefault="00DD596C" w:rsidP="00393041">
      <w:pPr>
        <w:jc w:val="center"/>
        <w:rPr>
          <w:rFonts w:ascii="GlACIAL INDIFFERENCE" w:hAnsi="GlACIAL INDIFFERENCE"/>
          <w:sz w:val="30"/>
          <w:szCs w:val="36"/>
        </w:rPr>
      </w:pPr>
    </w:p>
    <w:p w14:paraId="50BE9329" w14:textId="28D67315" w:rsidR="00393041" w:rsidRDefault="00393041" w:rsidP="00393041">
      <w:pPr>
        <w:jc w:val="center"/>
        <w:rPr>
          <w:rFonts w:ascii="GlACIAL INDIFFERENCE" w:hAnsi="GlACIAL INDIFFERENCE"/>
          <w:sz w:val="30"/>
          <w:szCs w:val="36"/>
        </w:rPr>
      </w:pPr>
    </w:p>
    <w:p w14:paraId="4609B1CA" w14:textId="77777777" w:rsidR="00393041" w:rsidRPr="00393041" w:rsidRDefault="00393041" w:rsidP="00393041">
      <w:pPr>
        <w:jc w:val="center"/>
        <w:rPr>
          <w:rFonts w:ascii="GlACIAL INDIFFERENCE" w:hAnsi="GlACIAL INDIFFERENCE"/>
          <w:sz w:val="30"/>
          <w:szCs w:val="36"/>
        </w:rPr>
      </w:pPr>
    </w:p>
    <w:p w14:paraId="32C8CF7B" w14:textId="77DD0BF1" w:rsidR="00F56819" w:rsidRPr="00393041" w:rsidRDefault="00AC09CA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  <w:r w:rsidRPr="00393041">
        <w:rPr>
          <w:rFonts w:ascii="GlACIAL INDIFFERENCE" w:hAnsi="GlACIAL INDIFFERENCE"/>
          <w:sz w:val="40"/>
          <w:szCs w:val="56"/>
        </w:rPr>
        <w:t xml:space="preserve">Old-Fashioned </w:t>
      </w:r>
      <w:r w:rsidR="0088482A" w:rsidRPr="00393041">
        <w:rPr>
          <w:rFonts w:ascii="GlACIAL INDIFFERENCE" w:hAnsi="GlACIAL INDIFFERENCE"/>
          <w:sz w:val="40"/>
          <w:szCs w:val="56"/>
        </w:rPr>
        <w:t>Pan</w:t>
      </w:r>
      <w:r w:rsidR="004D0569" w:rsidRPr="00393041">
        <w:rPr>
          <w:rFonts w:ascii="GlACIAL INDIFFERENCE" w:hAnsi="GlACIAL INDIFFERENCE"/>
          <w:sz w:val="40"/>
          <w:szCs w:val="56"/>
        </w:rPr>
        <w:t xml:space="preserve"> Brioche </w:t>
      </w:r>
      <w:r w:rsidR="00D528C0" w:rsidRPr="00393041">
        <w:rPr>
          <w:rFonts w:ascii="GlACIAL INDIFFERENCE" w:hAnsi="GlACIAL INDIFFERENCE"/>
          <w:sz w:val="40"/>
          <w:szCs w:val="56"/>
        </w:rPr>
        <w:t>Sandwich,</w:t>
      </w:r>
      <w:r w:rsidR="008D5D17" w:rsidRPr="00393041">
        <w:rPr>
          <w:rFonts w:ascii="GlACIAL INDIFFERENCE" w:hAnsi="GlACIAL INDIFFERENCE"/>
          <w:sz w:val="40"/>
          <w:szCs w:val="56"/>
        </w:rPr>
        <w:t xml:space="preserve"> </w:t>
      </w:r>
      <w:r w:rsidR="00D528C0" w:rsidRPr="00393041">
        <w:rPr>
          <w:rFonts w:ascii="GlACIAL INDIFFERENCE" w:hAnsi="GlACIAL INDIFFERENCE"/>
          <w:sz w:val="40"/>
          <w:szCs w:val="56"/>
        </w:rPr>
        <w:t>Aged Cheddar</w:t>
      </w:r>
      <w:r w:rsidR="00393041">
        <w:rPr>
          <w:rFonts w:ascii="GlACIAL INDIFFERENCE" w:hAnsi="GlACIAL INDIFFERENCE"/>
          <w:sz w:val="40"/>
          <w:szCs w:val="56"/>
        </w:rPr>
        <w:t xml:space="preserve"> </w:t>
      </w:r>
      <w:r w:rsidR="008D5D17" w:rsidRPr="00393041">
        <w:rPr>
          <w:rFonts w:ascii="GlACIAL INDIFFERENCE" w:hAnsi="GlACIAL INDIFFERENCE"/>
          <w:sz w:val="40"/>
          <w:szCs w:val="56"/>
        </w:rPr>
        <w:t xml:space="preserve">Gorge Cheese, </w:t>
      </w:r>
      <w:r w:rsidR="008C4A08" w:rsidRPr="00393041">
        <w:rPr>
          <w:rFonts w:ascii="GlACIAL INDIFFERENCE" w:hAnsi="GlACIAL INDIFFERENCE"/>
          <w:sz w:val="40"/>
          <w:szCs w:val="56"/>
        </w:rPr>
        <w:t xml:space="preserve">Jersey Cultured Butter, </w:t>
      </w:r>
      <w:r w:rsidR="008D5D17" w:rsidRPr="00393041">
        <w:rPr>
          <w:rFonts w:ascii="GlACIAL INDIFFERENCE" w:hAnsi="GlACIAL INDIFFERENCE"/>
          <w:sz w:val="40"/>
          <w:szCs w:val="56"/>
        </w:rPr>
        <w:t>Homemade Red Onion Jam</w:t>
      </w:r>
      <w:r w:rsidR="008C4A08" w:rsidRPr="00393041">
        <w:rPr>
          <w:rFonts w:ascii="GlACIAL INDIFFERENCE" w:hAnsi="GlACIAL INDIFFERENCE"/>
          <w:sz w:val="40"/>
          <w:szCs w:val="56"/>
        </w:rPr>
        <w:t xml:space="preserve"> &amp; Fresh </w:t>
      </w:r>
      <w:r w:rsidR="004D0569" w:rsidRPr="00393041">
        <w:rPr>
          <w:rFonts w:ascii="GlACIAL INDIFFERENCE" w:hAnsi="GlACIAL INDIFFERENCE"/>
          <w:sz w:val="40"/>
          <w:szCs w:val="56"/>
        </w:rPr>
        <w:t xml:space="preserve">Windsor </w:t>
      </w:r>
      <w:r w:rsidR="008C4A08" w:rsidRPr="00393041">
        <w:rPr>
          <w:rFonts w:ascii="GlACIAL INDIFFERENCE" w:hAnsi="GlACIAL INDIFFERENCE"/>
          <w:sz w:val="40"/>
          <w:szCs w:val="56"/>
        </w:rPr>
        <w:t xml:space="preserve">Apples </w:t>
      </w:r>
      <w:r w:rsidR="007A2111" w:rsidRPr="00393041">
        <w:rPr>
          <w:rFonts w:ascii="GlACIAL INDIFFERENCE" w:hAnsi="GlACIAL INDIFFERENCE"/>
          <w:sz w:val="40"/>
          <w:szCs w:val="56"/>
        </w:rPr>
        <w:t>(262kcal)</w:t>
      </w:r>
    </w:p>
    <w:p w14:paraId="044DC761" w14:textId="3A205B2B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06566135" w14:textId="77777777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04337B84" w14:textId="36E697C0" w:rsidR="00DD596C" w:rsidRPr="00393041" w:rsidRDefault="00BE3749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  <w:r w:rsidRPr="00393041">
        <w:rPr>
          <w:rFonts w:ascii="GlACIAL INDIFFERENCE" w:hAnsi="GlACIAL INDIFFERENCE"/>
          <w:sz w:val="40"/>
          <w:szCs w:val="56"/>
        </w:rPr>
        <w:t xml:space="preserve">Brik Lane’s </w:t>
      </w:r>
      <w:r w:rsidR="00DD596C" w:rsidRPr="00393041">
        <w:rPr>
          <w:rFonts w:ascii="GlACIAL INDIFFERENCE" w:hAnsi="GlACIAL INDIFFERENCE"/>
          <w:sz w:val="40"/>
          <w:szCs w:val="56"/>
        </w:rPr>
        <w:t xml:space="preserve">Salt </w:t>
      </w:r>
      <w:r w:rsidR="008C4A08" w:rsidRPr="00393041">
        <w:rPr>
          <w:rFonts w:ascii="GlACIAL INDIFFERENCE" w:hAnsi="GlACIAL INDIFFERENCE"/>
          <w:sz w:val="40"/>
          <w:szCs w:val="56"/>
        </w:rPr>
        <w:t>B</w:t>
      </w:r>
      <w:r w:rsidRPr="00393041">
        <w:rPr>
          <w:rFonts w:ascii="GlACIAL INDIFFERENCE" w:hAnsi="GlACIAL INDIFFERENCE"/>
          <w:sz w:val="40"/>
          <w:szCs w:val="56"/>
        </w:rPr>
        <w:t xml:space="preserve">eef Mini </w:t>
      </w:r>
      <w:r w:rsidR="00D905E3" w:rsidRPr="00393041">
        <w:rPr>
          <w:rFonts w:ascii="GlACIAL INDIFFERENCE" w:hAnsi="GlACIAL INDIFFERENCE"/>
          <w:sz w:val="40"/>
          <w:szCs w:val="56"/>
        </w:rPr>
        <w:t>Beigels</w:t>
      </w:r>
      <w:r w:rsidR="007A2111" w:rsidRPr="00393041">
        <w:rPr>
          <w:rFonts w:ascii="GlACIAL INDIFFERENCE" w:hAnsi="GlACIAL INDIFFERENCE"/>
          <w:sz w:val="40"/>
          <w:szCs w:val="56"/>
        </w:rPr>
        <w:t xml:space="preserve"> (298kcal)</w:t>
      </w:r>
    </w:p>
    <w:p w14:paraId="47586D7A" w14:textId="3ADBE6E6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2135EBAF" w14:textId="77777777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7B9B2FF9" w14:textId="266CBB29" w:rsidR="00BE3749" w:rsidRPr="00393041" w:rsidRDefault="00713BBD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  <w:r w:rsidRPr="00393041">
        <w:rPr>
          <w:rFonts w:ascii="GlACIAL INDIFFERENCE" w:hAnsi="GlACIAL INDIFFERENCE"/>
          <w:sz w:val="40"/>
          <w:szCs w:val="56"/>
        </w:rPr>
        <w:t>A Tale of Two</w:t>
      </w:r>
      <w:r w:rsidR="00AF1F32" w:rsidRPr="00393041">
        <w:rPr>
          <w:rFonts w:ascii="GlACIAL INDIFFERENCE" w:hAnsi="GlACIAL INDIFFERENCE"/>
          <w:sz w:val="40"/>
          <w:szCs w:val="56"/>
        </w:rPr>
        <w:t xml:space="preserve"> Little </w:t>
      </w:r>
      <w:r w:rsidR="005C43CC" w:rsidRPr="00393041">
        <w:rPr>
          <w:rFonts w:ascii="GlACIAL INDIFFERENCE" w:hAnsi="GlACIAL INDIFFERENCE"/>
          <w:sz w:val="40"/>
          <w:szCs w:val="56"/>
        </w:rPr>
        <w:t>Fish</w:t>
      </w:r>
      <w:r w:rsidRPr="00393041">
        <w:rPr>
          <w:rFonts w:ascii="GlACIAL INDIFFERENCE" w:hAnsi="GlACIAL INDIFFERENCE"/>
          <w:sz w:val="40"/>
          <w:szCs w:val="56"/>
        </w:rPr>
        <w:t xml:space="preserve"> </w:t>
      </w:r>
      <w:r w:rsidR="005C43CC" w:rsidRPr="00393041">
        <w:rPr>
          <w:rFonts w:ascii="GlACIAL INDIFFERENCE" w:hAnsi="GlACIAL INDIFFERENCE"/>
          <w:sz w:val="40"/>
          <w:szCs w:val="56"/>
        </w:rPr>
        <w:t>‘n’</w:t>
      </w:r>
      <w:r w:rsidRPr="00393041">
        <w:rPr>
          <w:rFonts w:ascii="GlACIAL INDIFFERENCE" w:hAnsi="GlACIAL INDIFFERENCE"/>
          <w:sz w:val="40"/>
          <w:szCs w:val="56"/>
        </w:rPr>
        <w:t xml:space="preserve"> </w:t>
      </w:r>
      <w:r w:rsidR="005C43CC" w:rsidRPr="00393041">
        <w:rPr>
          <w:rFonts w:ascii="GlACIAL INDIFFERENCE" w:hAnsi="GlACIAL INDIFFERENCE"/>
          <w:sz w:val="40"/>
          <w:szCs w:val="56"/>
        </w:rPr>
        <w:t>Chips</w:t>
      </w:r>
      <w:r w:rsidR="007A2111" w:rsidRPr="00393041">
        <w:rPr>
          <w:rFonts w:ascii="GlACIAL INDIFFERENCE" w:hAnsi="GlACIAL INDIFFERENCE"/>
          <w:sz w:val="40"/>
          <w:szCs w:val="56"/>
        </w:rPr>
        <w:t xml:space="preserve"> </w:t>
      </w:r>
      <w:r w:rsidR="0031619E" w:rsidRPr="00393041">
        <w:rPr>
          <w:rFonts w:ascii="GlACIAL INDIFFERENCE" w:hAnsi="GlACIAL INDIFFERENCE"/>
          <w:sz w:val="40"/>
          <w:szCs w:val="56"/>
        </w:rPr>
        <w:t>(400kcal)</w:t>
      </w:r>
    </w:p>
    <w:p w14:paraId="3454E591" w14:textId="2C9F6228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79855A3D" w14:textId="77777777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181A3214" w14:textId="37F7C511" w:rsidR="004C26C9" w:rsidRPr="00393041" w:rsidRDefault="0056294A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  <w:r w:rsidRPr="00393041">
        <w:rPr>
          <w:rFonts w:ascii="GlACIAL INDIFFERENCE" w:hAnsi="GlACIAL INDIFFERENCE"/>
          <w:sz w:val="40"/>
          <w:szCs w:val="56"/>
        </w:rPr>
        <w:t xml:space="preserve">British </w:t>
      </w:r>
      <w:r w:rsidR="00D905E3" w:rsidRPr="00393041">
        <w:rPr>
          <w:rFonts w:ascii="GlACIAL INDIFFERENCE" w:hAnsi="GlACIAL INDIFFERENCE"/>
          <w:sz w:val="40"/>
          <w:szCs w:val="56"/>
        </w:rPr>
        <w:t xml:space="preserve">Heritage </w:t>
      </w:r>
      <w:r w:rsidRPr="00393041">
        <w:rPr>
          <w:rFonts w:ascii="GlACIAL INDIFFERENCE" w:hAnsi="GlACIAL INDIFFERENCE"/>
          <w:sz w:val="40"/>
          <w:szCs w:val="56"/>
        </w:rPr>
        <w:t xml:space="preserve">Fruit Scones, Cornish Clotted Cream, </w:t>
      </w:r>
      <w:r w:rsidR="004C26C9" w:rsidRPr="00393041">
        <w:rPr>
          <w:rFonts w:ascii="GlACIAL INDIFFERENCE" w:hAnsi="GlACIAL INDIFFERENCE"/>
          <w:sz w:val="40"/>
          <w:szCs w:val="56"/>
        </w:rPr>
        <w:t xml:space="preserve">Homemade </w:t>
      </w:r>
      <w:r w:rsidRPr="00393041">
        <w:rPr>
          <w:rFonts w:ascii="GlACIAL INDIFFERENCE" w:hAnsi="GlACIAL INDIFFERENCE"/>
          <w:sz w:val="40"/>
          <w:szCs w:val="56"/>
        </w:rPr>
        <w:t>Field Strawberry Preserve</w:t>
      </w:r>
      <w:r w:rsidR="00F56819" w:rsidRPr="00393041">
        <w:rPr>
          <w:rFonts w:ascii="GlACIAL INDIFFERENCE" w:hAnsi="GlACIAL INDIFFERENCE"/>
          <w:sz w:val="40"/>
          <w:szCs w:val="56"/>
        </w:rPr>
        <w:t xml:space="preserve"> (V)</w:t>
      </w:r>
      <w:r w:rsidR="0031619E" w:rsidRPr="00393041">
        <w:rPr>
          <w:rFonts w:ascii="GlACIAL INDIFFERENCE" w:hAnsi="GlACIAL INDIFFERENCE"/>
          <w:sz w:val="40"/>
          <w:szCs w:val="56"/>
        </w:rPr>
        <w:t xml:space="preserve"> (560kcal)</w:t>
      </w:r>
    </w:p>
    <w:p w14:paraId="374FEB67" w14:textId="0BE3E1D4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405B4BAC" w14:textId="77777777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704FFBFE" w14:textId="0972CE2B" w:rsidR="00262726" w:rsidRPr="00393041" w:rsidRDefault="004C26C9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  <w:r w:rsidRPr="00393041">
        <w:rPr>
          <w:rFonts w:ascii="GlACIAL INDIFFERENCE" w:hAnsi="GlACIAL INDIFFERENCE"/>
          <w:sz w:val="40"/>
          <w:szCs w:val="56"/>
        </w:rPr>
        <w:t xml:space="preserve">Jellied Chill, </w:t>
      </w:r>
      <w:r w:rsidR="00374D27" w:rsidRPr="00393041">
        <w:rPr>
          <w:rFonts w:ascii="GlACIAL INDIFFERENCE" w:hAnsi="GlACIAL INDIFFERENCE"/>
          <w:sz w:val="40"/>
          <w:szCs w:val="56"/>
        </w:rPr>
        <w:t>Retro</w:t>
      </w:r>
      <w:r w:rsidR="0088482A" w:rsidRPr="00393041">
        <w:rPr>
          <w:rFonts w:ascii="GlACIAL INDIFFERENCE" w:hAnsi="GlACIAL INDIFFERENCE"/>
          <w:sz w:val="40"/>
          <w:szCs w:val="56"/>
        </w:rPr>
        <w:t>’</w:t>
      </w:r>
      <w:r w:rsidR="00374D27" w:rsidRPr="00393041">
        <w:rPr>
          <w:rFonts w:ascii="GlACIAL INDIFFERENCE" w:hAnsi="GlACIAL INDIFFERENCE"/>
          <w:sz w:val="40"/>
          <w:szCs w:val="56"/>
        </w:rPr>
        <w:t xml:space="preserve"> Champagne </w:t>
      </w:r>
      <w:r w:rsidR="004D0569" w:rsidRPr="00393041">
        <w:rPr>
          <w:rFonts w:ascii="GlACIAL INDIFFERENCE" w:hAnsi="GlACIAL INDIFFERENCE"/>
          <w:sz w:val="40"/>
          <w:szCs w:val="56"/>
        </w:rPr>
        <w:t>Jelly, Fruit</w:t>
      </w:r>
      <w:r w:rsidR="0088482A" w:rsidRPr="00393041">
        <w:rPr>
          <w:rFonts w:ascii="GlACIAL INDIFFERENCE" w:hAnsi="GlACIAL INDIFFERENCE"/>
          <w:sz w:val="40"/>
          <w:szCs w:val="56"/>
        </w:rPr>
        <w:t xml:space="preserve"> Gummies, Strawberry Dust</w:t>
      </w:r>
      <w:r w:rsidR="0031619E" w:rsidRPr="00393041">
        <w:rPr>
          <w:rFonts w:ascii="GlACIAL INDIFFERENCE" w:hAnsi="GlACIAL INDIFFERENCE"/>
          <w:sz w:val="40"/>
          <w:szCs w:val="56"/>
        </w:rPr>
        <w:t xml:space="preserve"> (188kcal)</w:t>
      </w:r>
    </w:p>
    <w:p w14:paraId="145C0271" w14:textId="77777777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685555F6" w14:textId="77777777" w:rsidR="00393041" w:rsidRPr="00393041" w:rsidRDefault="00393041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</w:p>
    <w:p w14:paraId="2C142C22" w14:textId="4BE55B47" w:rsidR="004D0569" w:rsidRPr="00393041" w:rsidRDefault="00A352E3" w:rsidP="00393041">
      <w:pPr>
        <w:pStyle w:val="ListParagraph"/>
        <w:jc w:val="center"/>
        <w:rPr>
          <w:rFonts w:ascii="GlACIAL INDIFFERENCE" w:hAnsi="GlACIAL INDIFFERENCE"/>
          <w:sz w:val="40"/>
          <w:szCs w:val="56"/>
        </w:rPr>
      </w:pPr>
      <w:r w:rsidRPr="00393041">
        <w:rPr>
          <w:rFonts w:ascii="GlACIAL INDIFFERENCE" w:hAnsi="GlACIAL INDIFFERENCE"/>
          <w:sz w:val="40"/>
          <w:szCs w:val="56"/>
        </w:rPr>
        <w:t xml:space="preserve">75% </w:t>
      </w:r>
      <w:r w:rsidR="00912FD8" w:rsidRPr="00393041">
        <w:rPr>
          <w:rFonts w:ascii="GlACIAL INDIFFERENCE" w:hAnsi="GlACIAL INDIFFERENCE"/>
          <w:sz w:val="40"/>
          <w:szCs w:val="56"/>
        </w:rPr>
        <w:t>Kenyan</w:t>
      </w:r>
      <w:r w:rsidRPr="00393041">
        <w:rPr>
          <w:rFonts w:ascii="GlACIAL INDIFFERENCE" w:hAnsi="GlACIAL INDIFFERENCE"/>
          <w:sz w:val="40"/>
          <w:szCs w:val="56"/>
        </w:rPr>
        <w:t xml:space="preserve"> </w:t>
      </w:r>
      <w:r w:rsidR="008A2E5C" w:rsidRPr="00393041">
        <w:rPr>
          <w:rFonts w:ascii="GlACIAL INDIFFERENCE" w:hAnsi="GlACIAL INDIFFERENCE"/>
          <w:sz w:val="40"/>
          <w:szCs w:val="56"/>
        </w:rPr>
        <w:t xml:space="preserve">Dark </w:t>
      </w:r>
      <w:r w:rsidRPr="00393041">
        <w:rPr>
          <w:rFonts w:ascii="GlACIAL INDIFFERENCE" w:hAnsi="GlACIAL INDIFFERENCE"/>
          <w:sz w:val="40"/>
          <w:szCs w:val="56"/>
        </w:rPr>
        <w:t xml:space="preserve">Chocolate </w:t>
      </w:r>
      <w:proofErr w:type="spellStart"/>
      <w:r w:rsidRPr="00393041">
        <w:rPr>
          <w:rFonts w:ascii="GlACIAL INDIFFERENCE" w:hAnsi="GlACIAL INDIFFERENCE"/>
          <w:sz w:val="40"/>
          <w:szCs w:val="56"/>
        </w:rPr>
        <w:t>QueenDome</w:t>
      </w:r>
      <w:proofErr w:type="spellEnd"/>
      <w:r w:rsidRPr="00393041">
        <w:rPr>
          <w:rFonts w:ascii="GlACIAL INDIFFERENCE" w:hAnsi="GlACIAL INDIFFERENCE"/>
          <w:sz w:val="40"/>
          <w:szCs w:val="56"/>
        </w:rPr>
        <w:t>,</w:t>
      </w:r>
      <w:r w:rsidR="00912FD8" w:rsidRPr="00393041">
        <w:rPr>
          <w:rFonts w:ascii="GlACIAL INDIFFERENCE" w:hAnsi="GlACIAL INDIFFERENCE"/>
          <w:sz w:val="40"/>
          <w:szCs w:val="56"/>
        </w:rPr>
        <w:t xml:space="preserve"> Intense </w:t>
      </w:r>
      <w:r w:rsidR="0074154E" w:rsidRPr="00393041">
        <w:rPr>
          <w:rFonts w:ascii="GlACIAL INDIFFERENCE" w:hAnsi="GlACIAL INDIFFERENCE"/>
          <w:sz w:val="40"/>
          <w:szCs w:val="56"/>
        </w:rPr>
        <w:t xml:space="preserve">Majestic </w:t>
      </w:r>
      <w:r w:rsidR="004D0569" w:rsidRPr="00393041">
        <w:rPr>
          <w:rFonts w:ascii="GlACIAL INDIFFERENCE" w:hAnsi="GlACIAL INDIFFERENCE"/>
          <w:sz w:val="40"/>
          <w:szCs w:val="56"/>
        </w:rPr>
        <w:t xml:space="preserve">Chocolate </w:t>
      </w:r>
      <w:r w:rsidR="008A2E5C" w:rsidRPr="00393041">
        <w:rPr>
          <w:rFonts w:ascii="GlACIAL INDIFFERENCE" w:hAnsi="GlACIAL INDIFFERENCE"/>
          <w:sz w:val="40"/>
          <w:szCs w:val="56"/>
        </w:rPr>
        <w:t>Biscuit</w:t>
      </w:r>
      <w:r w:rsidRPr="00393041">
        <w:rPr>
          <w:rFonts w:ascii="GlACIAL INDIFFERENCE" w:hAnsi="GlACIAL INDIFFERENCE"/>
          <w:sz w:val="40"/>
          <w:szCs w:val="56"/>
        </w:rPr>
        <w:t xml:space="preserve"> Royale</w:t>
      </w:r>
      <w:r w:rsidR="003B2AEB" w:rsidRPr="00393041">
        <w:rPr>
          <w:rFonts w:ascii="GlACIAL INDIFFERENCE" w:hAnsi="GlACIAL INDIFFERENCE"/>
          <w:sz w:val="40"/>
          <w:szCs w:val="56"/>
        </w:rPr>
        <w:t>(422kcal)</w:t>
      </w:r>
    </w:p>
    <w:sectPr w:rsidR="004D0569" w:rsidRPr="00393041" w:rsidSect="0039304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BC25" w14:textId="77777777" w:rsidR="00393041" w:rsidRDefault="00393041" w:rsidP="00393041">
      <w:r>
        <w:separator/>
      </w:r>
    </w:p>
  </w:endnote>
  <w:endnote w:type="continuationSeparator" w:id="0">
    <w:p w14:paraId="03828CB3" w14:textId="77777777" w:rsidR="00393041" w:rsidRDefault="00393041" w:rsidP="003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0536" w14:textId="77777777" w:rsidR="00393041" w:rsidRPr="00393041" w:rsidRDefault="00393041" w:rsidP="00393041">
    <w:pPr>
      <w:tabs>
        <w:tab w:val="center" w:pos="4513"/>
        <w:tab w:val="right" w:pos="9026"/>
      </w:tabs>
      <w:jc w:val="center"/>
      <w:rPr>
        <w:rFonts w:ascii="Agency FB" w:eastAsia="Times New Roman" w:hAnsi="Agency FB" w:cs="Times New Roman"/>
        <w:sz w:val="22"/>
        <w:szCs w:val="22"/>
        <w:lang w:val="en-IN"/>
      </w:rPr>
    </w:pPr>
    <w:r w:rsidRPr="00393041">
      <w:rPr>
        <w:rFonts w:ascii="Agency FB" w:eastAsia="Times New Roman" w:hAnsi="Agency FB" w:cs="Times New Roman"/>
        <w:sz w:val="22"/>
        <w:szCs w:val="22"/>
        <w:lang w:val="en-IN"/>
      </w:rPr>
      <w:t>If you have any dietary requirements or food allergies, please let us know. However, please be aware that due to shared cooking &amp; preparation areas, we cannot guarantee that any menu item is allergen free. Some dishes may contain small bone and shell fragments.</w:t>
    </w:r>
  </w:p>
  <w:p w14:paraId="7E24A65B" w14:textId="77777777" w:rsidR="00393041" w:rsidRPr="00393041" w:rsidRDefault="00393041" w:rsidP="00393041">
    <w:pPr>
      <w:tabs>
        <w:tab w:val="center" w:pos="4513"/>
        <w:tab w:val="right" w:pos="9026"/>
      </w:tabs>
      <w:jc w:val="center"/>
      <w:rPr>
        <w:rFonts w:ascii="Agency FB" w:eastAsia="Times New Roman" w:hAnsi="Agency FB" w:cs="Times New Roman"/>
        <w:sz w:val="22"/>
        <w:szCs w:val="22"/>
        <w:lang w:val="en-IN"/>
      </w:rPr>
    </w:pPr>
  </w:p>
  <w:p w14:paraId="5F0EE4AC" w14:textId="77777777" w:rsidR="00393041" w:rsidRPr="00393041" w:rsidRDefault="00393041" w:rsidP="00393041">
    <w:pPr>
      <w:tabs>
        <w:tab w:val="center" w:pos="4513"/>
        <w:tab w:val="right" w:pos="9026"/>
      </w:tabs>
      <w:jc w:val="center"/>
      <w:rPr>
        <w:rFonts w:ascii="Agency FB" w:eastAsia="Times New Roman" w:hAnsi="Agency FB" w:cs="Times New Roman"/>
        <w:sz w:val="22"/>
        <w:szCs w:val="22"/>
        <w:lang w:val="en-IN"/>
      </w:rPr>
    </w:pPr>
    <w:r w:rsidRPr="00393041">
      <w:rPr>
        <w:rFonts w:ascii="Agency FB" w:eastAsia="Times New Roman" w:hAnsi="Agency FB" w:cs="Times New Roman"/>
        <w:sz w:val="22"/>
        <w:szCs w:val="22"/>
        <w:lang w:val="en-IN"/>
      </w:rPr>
      <w:t>Prices are inclusive of VAT. A 12.5% Discretionary service charge will be added to your bill.</w:t>
    </w:r>
  </w:p>
  <w:p w14:paraId="59677ED0" w14:textId="2405BDD2" w:rsidR="00393041" w:rsidRPr="00393041" w:rsidRDefault="00393041" w:rsidP="00393041">
    <w:pPr>
      <w:tabs>
        <w:tab w:val="center" w:pos="4513"/>
        <w:tab w:val="right" w:pos="9026"/>
      </w:tabs>
      <w:jc w:val="center"/>
      <w:rPr>
        <w:rFonts w:ascii="Agency FB" w:eastAsia="Times New Roman" w:hAnsi="Agency FB" w:cs="Times New Roman"/>
        <w:sz w:val="22"/>
        <w:szCs w:val="22"/>
        <w:lang w:val="en-IN"/>
      </w:rPr>
    </w:pPr>
    <w:r w:rsidRPr="00393041">
      <w:rPr>
        <w:rFonts w:eastAsia="Times New Roman" w:cs="Times New Roman"/>
        <w:noProof/>
        <w:sz w:val="22"/>
        <w:szCs w:val="22"/>
        <w:lang w:val="en-IN"/>
      </w:rPr>
      <w:drawing>
        <wp:anchor distT="0" distB="0" distL="114300" distR="114300" simplePos="0" relativeHeight="251659264" behindDoc="0" locked="0" layoutInCell="1" allowOverlap="1" wp14:anchorId="22E42C9B" wp14:editId="5B353A2D">
          <wp:simplePos x="0" y="0"/>
          <wp:positionH relativeFrom="margin">
            <wp:posOffset>2512695</wp:posOffset>
          </wp:positionH>
          <wp:positionV relativeFrom="paragraph">
            <wp:posOffset>143510</wp:posOffset>
          </wp:positionV>
          <wp:extent cx="1520190" cy="325755"/>
          <wp:effectExtent l="0" t="0" r="3810" b="0"/>
          <wp:wrapNone/>
          <wp:docPr id="1" name="Picture 1" descr="Shape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pe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E0405" w14:textId="77777777" w:rsidR="00393041" w:rsidRDefault="0039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6605" w14:textId="77777777" w:rsidR="00393041" w:rsidRDefault="00393041" w:rsidP="00393041">
      <w:r>
        <w:separator/>
      </w:r>
    </w:p>
  </w:footnote>
  <w:footnote w:type="continuationSeparator" w:id="0">
    <w:p w14:paraId="066238F2" w14:textId="77777777" w:rsidR="00393041" w:rsidRDefault="00393041" w:rsidP="0039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1EE8"/>
    <w:multiLevelType w:val="hybridMultilevel"/>
    <w:tmpl w:val="69E611D2"/>
    <w:lvl w:ilvl="0" w:tplc="525E5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6633"/>
    <w:multiLevelType w:val="hybridMultilevel"/>
    <w:tmpl w:val="4254F424"/>
    <w:lvl w:ilvl="0" w:tplc="82324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6C"/>
    <w:rsid w:val="00262726"/>
    <w:rsid w:val="0031619E"/>
    <w:rsid w:val="00374D27"/>
    <w:rsid w:val="00393041"/>
    <w:rsid w:val="003B2AEB"/>
    <w:rsid w:val="003E2469"/>
    <w:rsid w:val="004C26C9"/>
    <w:rsid w:val="004D0569"/>
    <w:rsid w:val="0056294A"/>
    <w:rsid w:val="005C43CC"/>
    <w:rsid w:val="00690440"/>
    <w:rsid w:val="00713BBD"/>
    <w:rsid w:val="0074154E"/>
    <w:rsid w:val="007A2111"/>
    <w:rsid w:val="0088482A"/>
    <w:rsid w:val="008A2E5C"/>
    <w:rsid w:val="008B0B06"/>
    <w:rsid w:val="008C4A08"/>
    <w:rsid w:val="008D5D17"/>
    <w:rsid w:val="00912FD8"/>
    <w:rsid w:val="00970FE4"/>
    <w:rsid w:val="00995550"/>
    <w:rsid w:val="00A352E3"/>
    <w:rsid w:val="00AC09CA"/>
    <w:rsid w:val="00AF1F32"/>
    <w:rsid w:val="00BE3749"/>
    <w:rsid w:val="00D47A57"/>
    <w:rsid w:val="00D528C0"/>
    <w:rsid w:val="00D905E3"/>
    <w:rsid w:val="00DD596C"/>
    <w:rsid w:val="00EE5154"/>
    <w:rsid w:val="00F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A44C1"/>
  <w15:chartTrackingRefBased/>
  <w15:docId w15:val="{864E4B61-045F-9449-8B18-4D7A7747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041"/>
  </w:style>
  <w:style w:type="paragraph" w:styleId="Footer">
    <w:name w:val="footer"/>
    <w:basedOn w:val="Normal"/>
    <w:link w:val="FooterChar"/>
    <w:uiPriority w:val="99"/>
    <w:unhideWhenUsed/>
    <w:rsid w:val="0039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Coco</dc:creator>
  <cp:keywords/>
  <dc:description/>
  <cp:lastModifiedBy>Rodrigues, Gilmer</cp:lastModifiedBy>
  <cp:revision>9</cp:revision>
  <cp:lastPrinted>2022-06-07T12:14:00Z</cp:lastPrinted>
  <dcterms:created xsi:type="dcterms:W3CDTF">2022-04-30T09:39:00Z</dcterms:created>
  <dcterms:modified xsi:type="dcterms:W3CDTF">2022-06-07T12:52:00Z</dcterms:modified>
</cp:coreProperties>
</file>